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华文中宋" w:hAnsi="华文中宋" w:eastAsia="华文中宋" w:cs="Times New Roman"/>
          <w:b w:val="0"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Times New Roman"/>
          <w:b w:val="0"/>
          <w:bCs/>
          <w:sz w:val="36"/>
          <w:szCs w:val="36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温州市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应急管理专家推荐表</w:t>
      </w:r>
    </w:p>
    <w:bookmarkEnd w:id="0"/>
    <w:p>
      <w:pPr>
        <w:snapToGrid w:val="0"/>
        <w:spacing w:line="360" w:lineRule="auto"/>
        <w:ind w:firstLine="2832" w:firstLineChars="1200"/>
        <w:jc w:val="right"/>
        <w:rPr>
          <w:rFonts w:hint="eastAsia" w:ascii="Calibri" w:hAnsi="Calibri" w:eastAsia="宋体" w:cs="Times New Roman"/>
          <w:sz w:val="24"/>
        </w:rPr>
      </w:pPr>
      <w:r>
        <w:rPr>
          <w:rFonts w:ascii="Calibri" w:hAnsi="Calibri" w:eastAsia="宋体" w:cs="Times New Roman"/>
          <w:sz w:val="24"/>
        </w:rPr>
        <w:t>填报日期：</w:t>
      </w:r>
      <w:r>
        <w:rPr>
          <w:rFonts w:hint="eastAsia" w:ascii="Calibri" w:hAnsi="Calibri" w:eastAsia="宋体" w:cs="Times New Roman"/>
          <w:sz w:val="24"/>
        </w:rPr>
        <w:t xml:space="preserve"> </w:t>
      </w:r>
      <w:r>
        <w:rPr>
          <w:rFonts w:hint="eastAsia" w:ascii="Calibri" w:hAnsi="Calibri" w:eastAsia="宋体" w:cs="Times New Roman"/>
          <w:sz w:val="24"/>
          <w:lang w:val="en-US" w:eastAsia="zh-CN"/>
        </w:rPr>
        <w:t xml:space="preserve">  </w:t>
      </w:r>
      <w:r>
        <w:rPr>
          <w:rFonts w:ascii="Calibri" w:hAnsi="Calibri" w:eastAsia="宋体" w:cs="Times New Roman"/>
          <w:sz w:val="24"/>
        </w:rPr>
        <w:t xml:space="preserve"> 年 </w:t>
      </w:r>
      <w:r>
        <w:rPr>
          <w:rFonts w:hint="eastAsia" w:ascii="Calibri" w:hAnsi="Calibri" w:eastAsia="宋体" w:cs="Times New Roman"/>
          <w:sz w:val="24"/>
          <w:lang w:val="en-US" w:eastAsia="zh-CN"/>
        </w:rPr>
        <w:t xml:space="preserve"> </w:t>
      </w:r>
      <w:r>
        <w:rPr>
          <w:rFonts w:ascii="Calibri" w:hAnsi="Calibri" w:eastAsia="宋体" w:cs="Times New Roman"/>
          <w:sz w:val="24"/>
        </w:rPr>
        <w:t xml:space="preserve"> 月</w:t>
      </w:r>
      <w:r>
        <w:rPr>
          <w:rFonts w:hint="eastAsia" w:ascii="Calibri" w:hAnsi="Calibri" w:eastAsia="宋体" w:cs="Times New Roman"/>
          <w:sz w:val="24"/>
        </w:rPr>
        <w:t xml:space="preserve"> </w:t>
      </w:r>
      <w:r>
        <w:rPr>
          <w:rFonts w:hint="eastAsia" w:ascii="Calibri" w:hAnsi="Calibri" w:eastAsia="宋体" w:cs="Times New Roman"/>
          <w:sz w:val="2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24"/>
        </w:rPr>
        <w:t xml:space="preserve"> </w:t>
      </w:r>
      <w:r>
        <w:rPr>
          <w:rFonts w:ascii="Calibri" w:hAnsi="Calibri" w:eastAsia="宋体" w:cs="Times New Roman"/>
          <w:sz w:val="24"/>
        </w:rPr>
        <w:t>日</w:t>
      </w:r>
      <w:r>
        <w:rPr>
          <w:rFonts w:hint="eastAsia" w:ascii="Calibri" w:hAnsi="Calibri" w:eastAsia="宋体" w:cs="Times New Roman"/>
          <w:sz w:val="44"/>
          <w:szCs w:val="44"/>
        </w:rPr>
        <w:t xml:space="preserve"> </w:t>
      </w:r>
    </w:p>
    <w:tbl>
      <w:tblPr>
        <w:tblStyle w:val="3"/>
        <w:tblW w:w="10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709"/>
        <w:gridCol w:w="857"/>
        <w:gridCol w:w="298"/>
        <w:gridCol w:w="1095"/>
        <w:gridCol w:w="630"/>
        <w:gridCol w:w="1013"/>
        <w:gridCol w:w="119"/>
        <w:gridCol w:w="1557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姓</w:t>
            </w:r>
            <w:r>
              <w:rPr>
                <w:rFonts w:hint="eastAsia" w:ascii="Calibri" w:hAnsi="Calibri" w:eastAsia="宋体" w:cs="Times New Roman"/>
                <w:sz w:val="21"/>
              </w:rPr>
              <w:t xml:space="preserve"> </w:t>
            </w:r>
            <w:r>
              <w:rPr>
                <w:rFonts w:ascii="Calibri" w:hAnsi="Calibri" w:eastAsia="宋体" w:cs="Times New Roman"/>
                <w:sz w:val="21"/>
              </w:rPr>
              <w:t xml:space="preserve">  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 xml:space="preserve">性 </w:t>
            </w:r>
            <w:r>
              <w:rPr>
                <w:rFonts w:hint="eastAsia" w:ascii="Calibri" w:hAnsi="Calibri" w:eastAsia="宋体" w:cs="Times New Roman"/>
                <w:sz w:val="21"/>
              </w:rPr>
              <w:t xml:space="preserve"> </w:t>
            </w:r>
            <w:r>
              <w:rPr>
                <w:rFonts w:ascii="Calibri" w:hAnsi="Calibri" w:eastAsia="宋体" w:cs="Times New Roman"/>
                <w:sz w:val="21"/>
              </w:rPr>
              <w:t xml:space="preserve"> 别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出生年月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2</w:t>
            </w:r>
            <w:r>
              <w:rPr>
                <w:rFonts w:hint="eastAsia" w:ascii="Calibri" w:hAnsi="Calibri" w:eastAsia="宋体" w:cs="Times New Roman"/>
                <w:sz w:val="21"/>
              </w:rPr>
              <w:t>寸</w:t>
            </w:r>
            <w:r>
              <w:rPr>
                <w:rFonts w:ascii="Calibri" w:hAnsi="Calibri" w:eastAsia="宋体" w:cs="Times New Roman"/>
                <w:sz w:val="21"/>
              </w:rPr>
              <w:t>免冠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照片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工作电话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ascii="Calibri" w:hAnsi="Calibri" w:eastAsia="宋体" w:cs="Times New Roman"/>
                <w:sz w:val="21"/>
              </w:rPr>
              <w:t>移动电话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  <w:lang w:val="en-US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在岗情况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ascii="Calibri" w:hAnsi="Calibri" w:eastAsia="宋体" w:cs="Times New Roman"/>
                <w:sz w:val="21"/>
              </w:rPr>
              <w:t>单位全称</w:t>
            </w:r>
          </w:p>
        </w:tc>
        <w:tc>
          <w:tcPr>
            <w:tcW w:w="4589" w:type="dxa"/>
            <w:gridSpan w:val="5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在职</w:t>
            </w:r>
            <w:r>
              <w:rPr>
                <w:rFonts w:hint="eastAsia" w:ascii="Calibri" w:hAnsi="Calibri" w:eastAsia="宋体" w:cs="Times New Roman"/>
                <w:sz w:val="21"/>
              </w:rPr>
              <w:t>情况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在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职</w:t>
            </w:r>
            <w:r>
              <w:rPr>
                <w:rFonts w:hint="eastAsia" w:ascii="Calibri" w:hAnsi="Calibri" w:eastAsia="宋体" w:cs="Times New Roman"/>
                <w:sz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sz w:val="21"/>
              </w:rPr>
              <w:t>退休</w:t>
            </w:r>
            <w:r>
              <w:rPr>
                <w:rFonts w:hint="eastAsia" w:ascii="Calibri" w:hAnsi="Calibri" w:eastAsia="宋体" w:cs="Times New Roman"/>
                <w:sz w:val="21"/>
              </w:rPr>
              <w:sym w:font="Wingdings 2" w:char="00A3"/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单位地址</w:t>
            </w:r>
          </w:p>
        </w:tc>
        <w:tc>
          <w:tcPr>
            <w:tcW w:w="727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所在部门</w:t>
            </w:r>
          </w:p>
        </w:tc>
        <w:tc>
          <w:tcPr>
            <w:tcW w:w="39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职务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职称</w:t>
            </w:r>
          </w:p>
        </w:tc>
        <w:tc>
          <w:tcPr>
            <w:tcW w:w="39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职业资格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单位电话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传真号码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电子信箱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毕业学校</w:t>
            </w:r>
          </w:p>
        </w:tc>
        <w:tc>
          <w:tcPr>
            <w:tcW w:w="2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所学专业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最高学历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1"/>
                <w:lang w:val="en-US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擅长</w:t>
            </w:r>
            <w:r>
              <w:rPr>
                <w:rFonts w:ascii="Calibri" w:hAnsi="Calibri" w:eastAsia="宋体" w:cs="Times New Roman"/>
                <w:sz w:val="21"/>
              </w:rPr>
              <w:t>专业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领域（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近8年参加相应领域工作实际案例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）</w:t>
            </w:r>
          </w:p>
        </w:tc>
        <w:tc>
          <w:tcPr>
            <w:tcW w:w="9112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Calibri" w:hAnsi="Calibri" w:eastAsia="宋体" w:cs="Times New Roman"/>
                <w:sz w:val="21"/>
              </w:rPr>
            </w:pPr>
          </w:p>
          <w:p>
            <w:pPr>
              <w:jc w:val="both"/>
              <w:rPr>
                <w:rFonts w:hint="eastAsia"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4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历</w:t>
            </w:r>
          </w:p>
        </w:tc>
        <w:tc>
          <w:tcPr>
            <w:tcW w:w="9112" w:type="dxa"/>
            <w:gridSpan w:val="9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发明、著作、学术论文</w:t>
            </w:r>
            <w:r>
              <w:rPr>
                <w:rFonts w:hint="eastAsia" w:ascii="Calibri" w:hAnsi="Calibri" w:eastAsia="宋体" w:cs="Times New Roman"/>
                <w:sz w:val="21"/>
              </w:rPr>
              <w:t>情况</w:t>
            </w:r>
            <w:r>
              <w:rPr>
                <w:rFonts w:ascii="Calibri" w:hAnsi="Calibri" w:eastAsia="宋体" w:cs="Times New Roman"/>
                <w:sz w:val="21"/>
              </w:rPr>
              <w:t>（何时、何地出版或发表）</w:t>
            </w:r>
          </w:p>
        </w:tc>
        <w:tc>
          <w:tcPr>
            <w:tcW w:w="911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受过何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ascii="Calibri" w:hAnsi="Calibri" w:eastAsia="宋体" w:cs="Times New Roman"/>
                <w:sz w:val="21"/>
              </w:rPr>
              <w:t>种奖励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（</w:t>
            </w: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与应急管理相关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</w:tc>
        <w:tc>
          <w:tcPr>
            <w:tcW w:w="9112" w:type="dxa"/>
            <w:gridSpan w:val="9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</w:rPr>
              <w:t>应急管理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相关工作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主要业绩</w:t>
            </w:r>
            <w:r>
              <w:rPr>
                <w:rFonts w:hint="eastAsia" w:ascii="Calibri" w:hAnsi="Calibri" w:eastAsia="宋体" w:cs="Times New Roman"/>
                <w:sz w:val="21"/>
              </w:rPr>
              <w:t>及研究成果</w:t>
            </w:r>
          </w:p>
        </w:tc>
        <w:tc>
          <w:tcPr>
            <w:tcW w:w="9112" w:type="dxa"/>
            <w:gridSpan w:val="9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1"/>
              </w:rPr>
            </w:pPr>
          </w:p>
          <w:p>
            <w:pPr>
              <w:rPr>
                <w:rFonts w:hint="eastAsia"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所在单位</w:t>
            </w:r>
          </w:p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意见</w:t>
            </w:r>
          </w:p>
        </w:tc>
        <w:tc>
          <w:tcPr>
            <w:tcW w:w="9112" w:type="dxa"/>
            <w:gridSpan w:val="9"/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 w:val="21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 xml:space="preserve">                                </w:t>
            </w:r>
            <w:r>
              <w:rPr>
                <w:rFonts w:ascii="Calibri" w:hAnsi="Calibri" w:eastAsia="宋体" w:cs="Times New Roman"/>
                <w:sz w:val="21"/>
              </w:rPr>
              <w:t>（公章）</w:t>
            </w:r>
          </w:p>
          <w:p>
            <w:pPr>
              <w:ind w:firstLine="5562" w:firstLineChars="2700"/>
              <w:rPr>
                <w:rFonts w:ascii="Calibri" w:hAnsi="Calibri" w:eastAsia="宋体" w:cs="Times New Roman"/>
                <w:sz w:val="21"/>
              </w:rPr>
            </w:pPr>
            <w:r>
              <w:rPr>
                <w:rFonts w:ascii="Calibri" w:hAnsi="Calibri" w:eastAsia="宋体" w:cs="Times New Roman"/>
                <w:sz w:val="21"/>
              </w:rPr>
              <w:t>年   月   日</w:t>
            </w:r>
          </w:p>
          <w:p>
            <w:pPr>
              <w:ind w:firstLine="5562" w:firstLineChars="2700"/>
              <w:rPr>
                <w:rFonts w:ascii="Calibri" w:hAnsi="Calibri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温州</w:t>
            </w: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市应急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管理局</w:t>
            </w:r>
          </w:p>
          <w:p>
            <w:pPr>
              <w:jc w:val="center"/>
              <w:rPr>
                <w:rFonts w:hint="eastAsia" w:ascii="宋体" w:hAnsi="宋体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lang w:eastAsia="zh-CN"/>
              </w:rPr>
              <w:t>审批意见</w:t>
            </w:r>
          </w:p>
        </w:tc>
        <w:tc>
          <w:tcPr>
            <w:tcW w:w="91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 xml:space="preserve">                            （公章）：</w:t>
            </w:r>
          </w:p>
          <w:p>
            <w:pPr>
              <w:jc w:val="center"/>
              <w:rPr>
                <w:rFonts w:ascii="宋体" w:hAnsi="宋体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 xml:space="preserve">                          年  月  日</w:t>
            </w:r>
          </w:p>
        </w:tc>
      </w:tr>
    </w:tbl>
    <w:p>
      <w:pPr>
        <w:rPr>
          <w:rFonts w:hint="eastAsia" w:ascii="Calibri" w:hAnsi="Calibri" w:eastAsia="宋体" w:cs="Times New Roman"/>
          <w:sz w:val="21"/>
          <w:lang w:eastAsia="zh-CN"/>
        </w:rPr>
      </w:pPr>
      <w:r>
        <w:rPr>
          <w:rFonts w:hint="eastAsia" w:ascii="Calibri" w:hAnsi="Calibri" w:eastAsia="宋体" w:cs="Times New Roman"/>
          <w:sz w:val="21"/>
        </w:rPr>
        <w:t>说明：职业资格指注册安全工程师、注册安全评价师或本行业的相关执业资格证书</w:t>
      </w:r>
      <w:r>
        <w:rPr>
          <w:rFonts w:hint="eastAsia" w:ascii="Calibri" w:hAnsi="Calibri" w:eastAsia="宋体" w:cs="Times New Roman"/>
          <w:sz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温州市应急管理专家续聘续任审批表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2085"/>
        <w:gridCol w:w="1359"/>
        <w:gridCol w:w="1605"/>
        <w:gridCol w:w="24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姓 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 </w:t>
            </w:r>
          </w:p>
        </w:tc>
        <w:tc>
          <w:tcPr>
            <w:tcW w:w="13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6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6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2寸免冠照片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20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在职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16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cs="仿宋"/>
                <w:color w:val="auto"/>
                <w:kern w:val="0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退休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246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单位全称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（在职填写）</w:t>
            </w:r>
          </w:p>
        </w:tc>
        <w:tc>
          <w:tcPr>
            <w:tcW w:w="504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46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20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所在部门</w:t>
            </w:r>
          </w:p>
        </w:tc>
        <w:tc>
          <w:tcPr>
            <w:tcW w:w="16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6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职务/职称</w:t>
            </w:r>
          </w:p>
        </w:tc>
        <w:tc>
          <w:tcPr>
            <w:tcW w:w="208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3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移动电话</w:t>
            </w:r>
          </w:p>
        </w:tc>
        <w:tc>
          <w:tcPr>
            <w:tcW w:w="16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仿宋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46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76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首次被聘为温州市应急管理专家的日期，申请续聘的专家类别</w:t>
            </w:r>
          </w:p>
        </w:tc>
        <w:tc>
          <w:tcPr>
            <w:tcW w:w="542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6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担任专家期间完成的重要委派任务、取得的成绩（相关职称资格晋升、项目科研成果等，并提供复印件）</w:t>
            </w:r>
          </w:p>
        </w:tc>
        <w:tc>
          <w:tcPr>
            <w:tcW w:w="751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</w:trPr>
        <w:tc>
          <w:tcPr>
            <w:tcW w:w="16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本人意见</w:t>
            </w:r>
          </w:p>
        </w:tc>
        <w:tc>
          <w:tcPr>
            <w:tcW w:w="751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720" w:firstLineChars="2000"/>
              <w:jc w:val="left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64" w:firstLineChars="2400"/>
              <w:jc w:val="both"/>
              <w:textAlignment w:val="auto"/>
              <w:rPr>
                <w:rFonts w:hint="eastAsia" w:ascii="宋体" w:hAnsi="宋体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</w:trPr>
        <w:tc>
          <w:tcPr>
            <w:tcW w:w="16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>所在单位意见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（在职填写）</w:t>
            </w:r>
          </w:p>
        </w:tc>
        <w:tc>
          <w:tcPr>
            <w:tcW w:w="751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720" w:firstLineChars="2000"/>
              <w:jc w:val="both"/>
              <w:textAlignment w:val="auto"/>
              <w:rPr>
                <w:rFonts w:hint="default" w:ascii="宋体" w:hAnsi="宋体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（公章）：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64" w:firstLineChars="24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5" w:hRule="atLeast"/>
        </w:trPr>
        <w:tc>
          <w:tcPr>
            <w:tcW w:w="16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温州市应急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管理局审批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513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720" w:firstLineChars="2000"/>
              <w:jc w:val="both"/>
              <w:textAlignment w:val="auto"/>
              <w:rPr>
                <w:rFonts w:hint="eastAsia" w:ascii="宋体" w:hAnsi="宋体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5664" w:firstLineChars="2400"/>
              <w:jc w:val="both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日</w:t>
            </w:r>
          </w:p>
        </w:tc>
      </w:tr>
    </w:tbl>
    <w:p>
      <w:pPr>
        <w:rPr>
          <w:rFonts w:hint="default" w:ascii="Calibri" w:hAnsi="Calibri" w:eastAsia="宋体" w:cs="Times New Roman"/>
          <w:sz w:val="21"/>
          <w:lang w:val="en-US" w:eastAsia="zh-CN"/>
        </w:rPr>
      </w:pPr>
    </w:p>
    <w:p/>
    <w:sectPr>
      <w:footerReference r:id="rId3" w:type="default"/>
      <w:footerReference r:id="rId4" w:type="even"/>
      <w:pgSz w:w="11907" w:h="16840"/>
      <w:pgMar w:top="2098" w:right="1474" w:bottom="1985" w:left="1588" w:header="851" w:footer="141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76700"/>
    <w:rsid w:val="09F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2022-06-22T08:15:00Z</dcterms:created>
  <dc:creator>纪家老幺</dc:creator>
  <cp:lastModifiedBy>纪家老幺</cp:lastModifiedBy>
  <dcterms:modified xsi:type="dcterms:W3CDTF">2022-06-22T08:16:50Z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